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0F" w:rsidRPr="00FD3174" w:rsidRDefault="00875B0F" w:rsidP="00D45CC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b/>
          <w:sz w:val="24"/>
          <w:szCs w:val="24"/>
          <w:lang w:val="ru-RU"/>
        </w:rPr>
        <w:t>СП Српски језик и јужнословенске књижевности</w:t>
      </w:r>
    </w:p>
    <w:p w:rsidR="00D45CC0" w:rsidRPr="00FD3174" w:rsidRDefault="00D45CC0" w:rsidP="00D45CC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b/>
          <w:sz w:val="24"/>
          <w:szCs w:val="24"/>
          <w:lang w:val="ru-RU"/>
        </w:rPr>
        <w:t>Показни тест</w:t>
      </w:r>
      <w:r w:rsidR="00875B0F" w:rsidRPr="00FD31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мастер студије</w:t>
      </w:r>
    </w:p>
    <w:p w:rsidR="008817A0" w:rsidRPr="00FD3174" w:rsidRDefault="008817A0" w:rsidP="00875B0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45CC0" w:rsidRPr="00FD3174" w:rsidRDefault="00D45CC0" w:rsidP="00875B0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Име и презиме___________________________</w:t>
      </w:r>
    </w:p>
    <w:p w:rsidR="00D45CC0" w:rsidRPr="00FD3174" w:rsidRDefault="00D45CC0" w:rsidP="00BE3A2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3A23" w:rsidRPr="00FD3174" w:rsidRDefault="00BE3A23" w:rsidP="00BE3A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Шта прописује ортоепска норма, а шта ортографска?</w:t>
      </w:r>
    </w:p>
    <w:p w:rsidR="00D45CC0" w:rsidRPr="003D47B5" w:rsidRDefault="00D45CC0" w:rsidP="00D45CC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D47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E3A23" w:rsidRPr="003D47B5" w:rsidRDefault="00BE3A23" w:rsidP="00BE3A2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75B0F" w:rsidRPr="00FD3174" w:rsidRDefault="008817A0" w:rsidP="00BE3A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Дефинисати књижевност у односу на њену фиктивну природу.</w:t>
      </w:r>
    </w:p>
    <w:p w:rsidR="008817A0" w:rsidRPr="003D47B5" w:rsidRDefault="008817A0" w:rsidP="008817A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D47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817A0" w:rsidRPr="003D47B5" w:rsidRDefault="008817A0" w:rsidP="008817A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E3A23" w:rsidRPr="00FD3174" w:rsidRDefault="00BE3A23" w:rsidP="00BE3A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Када је конституисан стандардни српски језик?</w:t>
      </w:r>
    </w:p>
    <w:p w:rsidR="00BE3A23" w:rsidRPr="00FD3174" w:rsidRDefault="00BE3A23" w:rsidP="00BE3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а) у </w:t>
      </w:r>
      <w:r w:rsidRPr="003D47B5">
        <w:rPr>
          <w:rFonts w:ascii="Times New Roman" w:hAnsi="Times New Roman" w:cs="Times New Roman"/>
          <w:sz w:val="24"/>
          <w:szCs w:val="24"/>
        </w:rPr>
        <w:t>XII</w:t>
      </w:r>
      <w:r w:rsidR="00D45CC0"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 вијеку</w:t>
      </w:r>
    </w:p>
    <w:p w:rsidR="00BE3A23" w:rsidRPr="00FD3174" w:rsidRDefault="00BE3A23" w:rsidP="00BE3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б) у </w:t>
      </w:r>
      <w:r w:rsidRPr="003D47B5">
        <w:rPr>
          <w:rFonts w:ascii="Times New Roman" w:hAnsi="Times New Roman" w:cs="Times New Roman"/>
          <w:sz w:val="24"/>
          <w:szCs w:val="24"/>
        </w:rPr>
        <w:t>XVIII</w:t>
      </w:r>
      <w:r w:rsidR="00D45CC0" w:rsidRPr="00FD3174">
        <w:rPr>
          <w:rFonts w:ascii="Times New Roman" w:hAnsi="Times New Roman" w:cs="Times New Roman"/>
          <w:sz w:val="24"/>
          <w:szCs w:val="24"/>
          <w:lang w:val="ru-RU"/>
        </w:rPr>
        <w:t>вијеку</w:t>
      </w:r>
    </w:p>
    <w:p w:rsidR="00BE3A23" w:rsidRPr="00FD3174" w:rsidRDefault="00BE3A23" w:rsidP="00BE3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в) у </w:t>
      </w:r>
      <w:r w:rsidRPr="003D47B5">
        <w:rPr>
          <w:rFonts w:ascii="Times New Roman" w:hAnsi="Times New Roman" w:cs="Times New Roman"/>
          <w:sz w:val="24"/>
          <w:szCs w:val="24"/>
        </w:rPr>
        <w:t>XIX</w:t>
      </w:r>
      <w:r w:rsidR="00D45CC0"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 вијеку</w:t>
      </w:r>
    </w:p>
    <w:p w:rsidR="00BE3A23" w:rsidRPr="00FD3174" w:rsidRDefault="00BE3A23" w:rsidP="00BE3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г) у </w:t>
      </w:r>
      <w:r w:rsidRPr="003D47B5">
        <w:rPr>
          <w:rFonts w:ascii="Times New Roman" w:hAnsi="Times New Roman" w:cs="Times New Roman"/>
          <w:sz w:val="24"/>
          <w:szCs w:val="24"/>
        </w:rPr>
        <w:t>XX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 вијеку</w:t>
      </w:r>
    </w:p>
    <w:p w:rsidR="00BE3A23" w:rsidRPr="00FD3174" w:rsidRDefault="00BE3A23" w:rsidP="00BE3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17A0" w:rsidRPr="00FD3174" w:rsidRDefault="008817A0" w:rsidP="008817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Означити назив стилске фигуре у сљедећим примјерима:</w:t>
      </w:r>
    </w:p>
    <w:p w:rsidR="008817A0" w:rsidRPr="00FD3174" w:rsidRDefault="008817A0" w:rsidP="008817A0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„Снове снивам, снујем снове“   _______________________</w:t>
      </w:r>
    </w:p>
    <w:p w:rsidR="008817A0" w:rsidRPr="00FD3174" w:rsidRDefault="008817A0" w:rsidP="008817A0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8817A0" w:rsidRPr="00FD3174" w:rsidRDefault="008817A0" w:rsidP="008817A0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„И нема сестре ни брата,</w:t>
      </w:r>
    </w:p>
    <w:p w:rsidR="008817A0" w:rsidRPr="00FD3174" w:rsidRDefault="008817A0" w:rsidP="008817A0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И нема оца ни мајке,</w:t>
      </w:r>
    </w:p>
    <w:p w:rsidR="008817A0" w:rsidRPr="00FD3174" w:rsidRDefault="008817A0" w:rsidP="008817A0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И нема драге ни друга“    ____________________________</w:t>
      </w:r>
    </w:p>
    <w:p w:rsidR="00875B0F" w:rsidRPr="00FD3174" w:rsidRDefault="00875B0F" w:rsidP="008817A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3A23" w:rsidRPr="00FD3174" w:rsidRDefault="00BE3A23" w:rsidP="00BE3A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Који дијалекти чине основу стандардног српског језика?</w:t>
      </w:r>
    </w:p>
    <w:p w:rsidR="00BE3A23" w:rsidRPr="003D47B5" w:rsidRDefault="00BE3A23" w:rsidP="00BE3A2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D47B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E3A23" w:rsidRPr="003D47B5" w:rsidRDefault="00BE3A23" w:rsidP="00BE3A2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817A0" w:rsidRPr="00FD3174" w:rsidRDefault="008817A0" w:rsidP="008817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Какав је однос индивидуалног и колективног у процесу стварања усменог пјесништва?</w:t>
      </w:r>
    </w:p>
    <w:p w:rsidR="00875B0F" w:rsidRPr="003D47B5" w:rsidRDefault="008817A0" w:rsidP="008817A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D47B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817A0" w:rsidRPr="003D47B5" w:rsidRDefault="008817A0" w:rsidP="008817A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E3A23" w:rsidRPr="003D47B5" w:rsidRDefault="00BE3A23" w:rsidP="00BE3A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7B5">
        <w:rPr>
          <w:rFonts w:ascii="Times New Roman" w:hAnsi="Times New Roman" w:cs="Times New Roman"/>
          <w:sz w:val="24"/>
          <w:szCs w:val="24"/>
        </w:rPr>
        <w:t>Стандарднисрпскијезикприпада</w:t>
      </w:r>
    </w:p>
    <w:p w:rsidR="00BE3A23" w:rsidRPr="003D47B5" w:rsidRDefault="00BE3A23" w:rsidP="00BE3A2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D47B5">
        <w:rPr>
          <w:rFonts w:ascii="Times New Roman" w:hAnsi="Times New Roman" w:cs="Times New Roman"/>
          <w:sz w:val="24"/>
          <w:szCs w:val="24"/>
        </w:rPr>
        <w:t>а) источнословенској</w:t>
      </w:r>
    </w:p>
    <w:p w:rsidR="00BE3A23" w:rsidRPr="003D47B5" w:rsidRDefault="00BE3A23" w:rsidP="00BE3A2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D47B5">
        <w:rPr>
          <w:rFonts w:ascii="Times New Roman" w:hAnsi="Times New Roman" w:cs="Times New Roman"/>
          <w:sz w:val="24"/>
          <w:szCs w:val="24"/>
        </w:rPr>
        <w:t>б) западнословенској</w:t>
      </w:r>
    </w:p>
    <w:p w:rsidR="00BE3A23" w:rsidRPr="003D47B5" w:rsidRDefault="00BE3A23" w:rsidP="00BE3A2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D47B5">
        <w:rPr>
          <w:rFonts w:ascii="Times New Roman" w:hAnsi="Times New Roman" w:cs="Times New Roman"/>
          <w:sz w:val="24"/>
          <w:szCs w:val="24"/>
        </w:rPr>
        <w:t>в) западнојужнословенској</w:t>
      </w:r>
    </w:p>
    <w:p w:rsidR="00BE3A23" w:rsidRPr="003D47B5" w:rsidRDefault="00BE3A23" w:rsidP="00BE3A2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D47B5">
        <w:rPr>
          <w:rFonts w:ascii="Times New Roman" w:hAnsi="Times New Roman" w:cs="Times New Roman"/>
          <w:sz w:val="24"/>
          <w:szCs w:val="24"/>
        </w:rPr>
        <w:t>г) источнојужнословенскојгранисловенскихјезика</w:t>
      </w:r>
    </w:p>
    <w:p w:rsidR="008817A0" w:rsidRPr="003D47B5" w:rsidRDefault="008817A0" w:rsidP="00BE3A2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E3A23" w:rsidRPr="003D47B5" w:rsidRDefault="00BE3A23" w:rsidP="00BE3A2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75B0F" w:rsidRPr="00FD3174" w:rsidRDefault="00C94918" w:rsidP="00BE3A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Ко су </w:t>
      </w:r>
      <w:r w:rsidR="00981729"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тројица 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>најзначајнији</w:t>
      </w:r>
      <w:r w:rsidR="00981729" w:rsidRPr="00FD3174">
        <w:rPr>
          <w:rFonts w:ascii="Times New Roman" w:hAnsi="Times New Roman" w:cs="Times New Roman"/>
          <w:sz w:val="24"/>
          <w:szCs w:val="24"/>
          <w:lang w:val="ru-RU"/>
        </w:rPr>
        <w:t>х Вукових пјесника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>-пјевач</w:t>
      </w:r>
      <w:r w:rsidR="00981729" w:rsidRPr="00FD317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</w:p>
    <w:p w:rsidR="00C94918" w:rsidRPr="003D47B5" w:rsidRDefault="00C94918" w:rsidP="00C9491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D47B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E3A23" w:rsidRPr="003D47B5" w:rsidRDefault="00BE3A23" w:rsidP="00BE3A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7B5">
        <w:rPr>
          <w:rFonts w:ascii="Times New Roman" w:hAnsi="Times New Roman" w:cs="Times New Roman"/>
          <w:sz w:val="24"/>
          <w:szCs w:val="24"/>
        </w:rPr>
        <w:t>Подвућисупстандарднеформе</w:t>
      </w:r>
    </w:p>
    <w:p w:rsidR="00BE3A23" w:rsidRPr="00FD3174" w:rsidRDefault="00BE3A23" w:rsidP="00BE3A23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i/>
          <w:sz w:val="24"/>
          <w:szCs w:val="24"/>
          <w:lang w:val="ru-RU"/>
        </w:rPr>
        <w:t>пренешен, пренесен, довезен, довежен, донесен, донешен, виши, вишљи, оболење, обољење</w:t>
      </w:r>
    </w:p>
    <w:p w:rsidR="00BE3A23" w:rsidRPr="00FD3174" w:rsidRDefault="00BE3A23" w:rsidP="00BE3A23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875B0F" w:rsidRPr="003D47B5" w:rsidRDefault="00C94918" w:rsidP="00BE3A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Које су епско-лирске књижевне врте?</w:t>
      </w:r>
    </w:p>
    <w:p w:rsidR="00C94918" w:rsidRPr="003D47B5" w:rsidRDefault="00C94918" w:rsidP="00C94918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D47B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E3A23" w:rsidRPr="003D47B5" w:rsidRDefault="00BE3A23" w:rsidP="00BE3A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Које су фонолошке и морфонолошке алтернације извршене у сљедећим примјерима?</w:t>
      </w:r>
    </w:p>
    <w:p w:rsidR="00BE3A23" w:rsidRPr="003D47B5" w:rsidRDefault="00BE3A23" w:rsidP="00BE3A23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i/>
          <w:sz w:val="24"/>
          <w:szCs w:val="24"/>
          <w:lang w:val="ru-RU"/>
        </w:rPr>
        <w:t>обрашчић_____________________</w:t>
      </w:r>
    </w:p>
    <w:p w:rsidR="00BE3A23" w:rsidRPr="00FD3174" w:rsidRDefault="00BE3A23" w:rsidP="00BE3A23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i/>
          <w:sz w:val="24"/>
          <w:szCs w:val="24"/>
          <w:lang w:val="ru-RU"/>
        </w:rPr>
        <w:t>милошћу________________________________</w:t>
      </w:r>
    </w:p>
    <w:p w:rsidR="00BE3A23" w:rsidRPr="00FD3174" w:rsidRDefault="00BE3A23" w:rsidP="00BE3A23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i/>
          <w:sz w:val="24"/>
          <w:szCs w:val="24"/>
          <w:lang w:val="ru-RU"/>
        </w:rPr>
        <w:t>Изузеци_________________________________</w:t>
      </w:r>
    </w:p>
    <w:p w:rsidR="00BE3A23" w:rsidRPr="00FD3174" w:rsidRDefault="00BE3A23" w:rsidP="00BE3A23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i/>
          <w:sz w:val="24"/>
          <w:szCs w:val="24"/>
          <w:lang w:val="ru-RU"/>
        </w:rPr>
        <w:t>паћеници_________________________________</w:t>
      </w:r>
    </w:p>
    <w:p w:rsidR="00BE3A23" w:rsidRPr="00FD3174" w:rsidRDefault="00BE3A23" w:rsidP="00BE3A23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i/>
          <w:sz w:val="24"/>
          <w:szCs w:val="24"/>
          <w:lang w:val="ru-RU"/>
        </w:rPr>
        <w:t>ствараоци________________________________</w:t>
      </w:r>
    </w:p>
    <w:p w:rsidR="00BE3A23" w:rsidRPr="003D47B5" w:rsidRDefault="00BE3A23" w:rsidP="00BE3A23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7B5">
        <w:rPr>
          <w:rFonts w:ascii="Times New Roman" w:hAnsi="Times New Roman" w:cs="Times New Roman"/>
          <w:i/>
          <w:sz w:val="24"/>
          <w:szCs w:val="24"/>
        </w:rPr>
        <w:t>бубањ_________________________________</w:t>
      </w:r>
    </w:p>
    <w:p w:rsidR="00BE3A23" w:rsidRPr="003D47B5" w:rsidRDefault="00BE3A23" w:rsidP="00BE3A23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5B0F" w:rsidRPr="003D47B5" w:rsidRDefault="00C94918" w:rsidP="00BE3A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У чему је значај просвјетитељског рада солунске браће – Св. </w:t>
      </w:r>
      <w:r w:rsidRPr="003D47B5">
        <w:rPr>
          <w:rFonts w:ascii="Times New Roman" w:hAnsi="Times New Roman" w:cs="Times New Roman"/>
          <w:sz w:val="24"/>
          <w:szCs w:val="24"/>
        </w:rPr>
        <w:t>Ћирила и Св. Методија?</w:t>
      </w:r>
    </w:p>
    <w:p w:rsidR="00C94918" w:rsidRPr="003D47B5" w:rsidRDefault="00C94918" w:rsidP="00C94918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D47B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E3A23" w:rsidRPr="003D47B5" w:rsidRDefault="00BE3A23" w:rsidP="00BE3A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D47B5">
        <w:rPr>
          <w:rFonts w:ascii="Times New Roman" w:hAnsi="Times New Roman" w:cs="Times New Roman"/>
          <w:sz w:val="24"/>
          <w:szCs w:val="24"/>
          <w:lang w:val="ru-RU"/>
        </w:rPr>
        <w:t>Наведите правила дистрибуције акцената у стандардном српском језику.</w:t>
      </w:r>
    </w:p>
    <w:p w:rsidR="00BE3A23" w:rsidRPr="003D47B5" w:rsidRDefault="00BE3A23" w:rsidP="00BE3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7B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94918" w:rsidRPr="00FD3174" w:rsidRDefault="00C94918" w:rsidP="00C949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За који период се везује развој аутентичне српске средњовјековне књижевности?</w:t>
      </w:r>
    </w:p>
    <w:p w:rsidR="00875B0F" w:rsidRPr="003D47B5" w:rsidRDefault="00C94918" w:rsidP="00C9491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D47B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E3A23" w:rsidRPr="003D47B5" w:rsidRDefault="00BE3A23" w:rsidP="00BE3A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D47B5">
        <w:rPr>
          <w:rFonts w:ascii="Times New Roman" w:hAnsi="Times New Roman" w:cs="Times New Roman"/>
          <w:sz w:val="24"/>
          <w:szCs w:val="24"/>
        </w:rPr>
        <w:t>Морфемаје</w:t>
      </w:r>
    </w:p>
    <w:p w:rsidR="00BE3A23" w:rsidRPr="00FD3174" w:rsidRDefault="00BE3A23" w:rsidP="00BE3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а) глас у функцији разликовања ријечи</w:t>
      </w:r>
    </w:p>
    <w:p w:rsidR="00BE3A23" w:rsidRPr="00FD3174" w:rsidRDefault="00BE3A23" w:rsidP="00BE3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б) најмањи дио ријечи који има неко значење</w:t>
      </w:r>
    </w:p>
    <w:p w:rsidR="00BE3A23" w:rsidRPr="00FD3174" w:rsidRDefault="00BE3A23" w:rsidP="00BE3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в) најмањи облик на који може бити сведена нека реченица</w:t>
      </w:r>
    </w:p>
    <w:p w:rsidR="00BE3A23" w:rsidRPr="00FD3174" w:rsidRDefault="00BE3A23" w:rsidP="00BE3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г) изговорна јединица коју конституише један самогласник</w:t>
      </w:r>
    </w:p>
    <w:p w:rsidR="00BE3A23" w:rsidRPr="00FD3174" w:rsidRDefault="00BE3A23" w:rsidP="00BE3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5B0F" w:rsidRPr="00FD3174" w:rsidRDefault="00C94918" w:rsidP="00BE3A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Навести назив прве инкунабуле објављене у Ободској штампарији.</w:t>
      </w:r>
    </w:p>
    <w:p w:rsidR="00C94918" w:rsidRPr="003D47B5" w:rsidRDefault="00C94918" w:rsidP="00C9491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D47B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E3A23" w:rsidRPr="003D47B5" w:rsidRDefault="00BE3A23" w:rsidP="00BE3A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7B5">
        <w:rPr>
          <w:rFonts w:ascii="Times New Roman" w:hAnsi="Times New Roman" w:cs="Times New Roman"/>
          <w:sz w:val="24"/>
          <w:szCs w:val="24"/>
        </w:rPr>
        <w:t>Лексемаје</w:t>
      </w:r>
    </w:p>
    <w:p w:rsidR="00BE3A23" w:rsidRPr="00FD3174" w:rsidRDefault="00BE3A23" w:rsidP="00BE3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а) језичка јединица под којом се подразумијевају сви граматички облици и сва значења једне ријечи </w:t>
      </w:r>
    </w:p>
    <w:p w:rsidR="00BE3A23" w:rsidRPr="00FD3174" w:rsidRDefault="00BE3A23" w:rsidP="00BE3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б) најмања језичка јединица која може да функционише као самосталан исказ </w:t>
      </w:r>
    </w:p>
    <w:p w:rsidR="00BE3A23" w:rsidRPr="00FD3174" w:rsidRDefault="00BE3A23" w:rsidP="00BE3A2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5B0F" w:rsidRPr="00FD3174" w:rsidRDefault="00C94918" w:rsidP="00BE3A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Које јужнословенске просторе примарно захвата ренесансна поетика?</w:t>
      </w:r>
    </w:p>
    <w:p w:rsidR="00C94918" w:rsidRPr="003D47B5" w:rsidRDefault="00C94918" w:rsidP="00C9491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D47B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E3A23" w:rsidRPr="003D47B5" w:rsidRDefault="00BE3A23" w:rsidP="00BE3A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7B5">
        <w:rPr>
          <w:rFonts w:ascii="Times New Roman" w:hAnsi="Times New Roman" w:cs="Times New Roman"/>
          <w:sz w:val="24"/>
          <w:szCs w:val="24"/>
        </w:rPr>
        <w:lastRenderedPageBreak/>
        <w:t xml:space="preserve">Одредитепадежподвученихријечи: </w:t>
      </w:r>
    </w:p>
    <w:p w:rsidR="00BE3A23" w:rsidRPr="00FD3174" w:rsidRDefault="00BE3A23" w:rsidP="00BE3A23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Тонула је у </w:t>
      </w:r>
      <w:r w:rsidRPr="00FD3174">
        <w:rPr>
          <w:rFonts w:ascii="Times New Roman" w:hAnsi="Times New Roman" w:cs="Times New Roman"/>
          <w:sz w:val="24"/>
          <w:szCs w:val="24"/>
          <w:u w:val="single"/>
          <w:lang w:val="ru-RU"/>
        </w:rPr>
        <w:t>глухом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 и сумрачном </w:t>
      </w:r>
      <w:r w:rsidRPr="00FD3174">
        <w:rPr>
          <w:rFonts w:ascii="Times New Roman" w:hAnsi="Times New Roman" w:cs="Times New Roman"/>
          <w:sz w:val="24"/>
          <w:szCs w:val="24"/>
          <w:u w:val="single"/>
          <w:lang w:val="ru-RU"/>
        </w:rPr>
        <w:t>мору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 познате а увек нове </w:t>
      </w:r>
      <w:r w:rsidRPr="00FD3174">
        <w:rPr>
          <w:rFonts w:ascii="Times New Roman" w:hAnsi="Times New Roman" w:cs="Times New Roman"/>
          <w:sz w:val="24"/>
          <w:szCs w:val="24"/>
          <w:u w:val="single"/>
          <w:lang w:val="ru-RU"/>
        </w:rPr>
        <w:t>сласти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;над </w:t>
      </w:r>
      <w:r w:rsidRPr="00FD3174">
        <w:rPr>
          <w:rFonts w:ascii="Times New Roman" w:hAnsi="Times New Roman" w:cs="Times New Roman"/>
          <w:sz w:val="24"/>
          <w:szCs w:val="24"/>
          <w:u w:val="single"/>
          <w:lang w:val="ru-RU"/>
        </w:rPr>
        <w:t>њом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 су остајали последњи </w:t>
      </w:r>
      <w:r w:rsidRPr="00FD3174">
        <w:rPr>
          <w:rFonts w:ascii="Times New Roman" w:hAnsi="Times New Roman" w:cs="Times New Roman"/>
          <w:sz w:val="24"/>
          <w:szCs w:val="24"/>
          <w:u w:val="single"/>
          <w:lang w:val="ru-RU"/>
        </w:rPr>
        <w:t>трагови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 њених ноћашњих </w:t>
      </w:r>
      <w:r w:rsidRPr="00FD3174">
        <w:rPr>
          <w:rFonts w:ascii="Times New Roman" w:hAnsi="Times New Roman" w:cs="Times New Roman"/>
          <w:sz w:val="24"/>
          <w:szCs w:val="24"/>
          <w:u w:val="single"/>
          <w:lang w:val="ru-RU"/>
        </w:rPr>
        <w:t>мисли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 – бела, искићена </w:t>
      </w:r>
      <w:r w:rsidRPr="00FD3174">
        <w:rPr>
          <w:rFonts w:ascii="Times New Roman" w:hAnsi="Times New Roman" w:cs="Times New Roman"/>
          <w:sz w:val="24"/>
          <w:szCs w:val="24"/>
          <w:u w:val="single"/>
          <w:lang w:val="ru-RU"/>
        </w:rPr>
        <w:t>соба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 нагло се пунила </w:t>
      </w:r>
      <w:r w:rsidRPr="00FD3174">
        <w:rPr>
          <w:rFonts w:ascii="Times New Roman" w:hAnsi="Times New Roman" w:cs="Times New Roman"/>
          <w:sz w:val="24"/>
          <w:szCs w:val="24"/>
          <w:u w:val="single"/>
          <w:lang w:val="ru-RU"/>
        </w:rPr>
        <w:t>живомсветлошћудана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. (Иво Андрић, </w:t>
      </w:r>
      <w:r w:rsidRPr="00FD3174">
        <w:rPr>
          <w:rFonts w:ascii="Times New Roman" w:hAnsi="Times New Roman" w:cs="Times New Roman"/>
          <w:i/>
          <w:sz w:val="24"/>
          <w:szCs w:val="24"/>
          <w:lang w:val="ru-RU"/>
        </w:rPr>
        <w:t>Жеђ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BE3A23" w:rsidRPr="00FD3174" w:rsidRDefault="00BE3A23" w:rsidP="00BE3A23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Глухом________________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br/>
        <w:t>мору__________________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br/>
        <w:t>сласти_________________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br/>
        <w:t>њом___________________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br/>
        <w:t>трагови_________________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br/>
        <w:t>мисли__________________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br/>
        <w:t>соба____________________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br/>
        <w:t>живом__________________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br/>
        <w:t>светлошћу______________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br/>
        <w:t>дана____________________</w:t>
      </w:r>
    </w:p>
    <w:p w:rsidR="00BE3A23" w:rsidRPr="00FD3174" w:rsidRDefault="00BE3A23" w:rsidP="00BE3A23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BE3A23" w:rsidRPr="00FD3174" w:rsidRDefault="00BE3A23" w:rsidP="00BE3A23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1C0150" w:rsidRPr="00FD3174" w:rsidRDefault="001C0150" w:rsidP="001C01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Назив најпознатијег епа Ивана Гундулића  је ___________________________</w:t>
      </w:r>
    </w:p>
    <w:p w:rsidR="00875B0F" w:rsidRPr="00FD3174" w:rsidRDefault="00875B0F" w:rsidP="001C0150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BE3A23" w:rsidRPr="00FD3174" w:rsidRDefault="00BE3A23" w:rsidP="00BE3A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Разврстајте глаголске облике </w:t>
      </w:r>
      <w:r w:rsidRPr="00FD3174">
        <w:rPr>
          <w:rFonts w:ascii="Times New Roman" w:hAnsi="Times New Roman" w:cs="Times New Roman"/>
          <w:i/>
          <w:sz w:val="24"/>
          <w:szCs w:val="24"/>
          <w:lang w:val="ru-RU"/>
        </w:rPr>
        <w:t>учећи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D3174">
        <w:rPr>
          <w:rFonts w:ascii="Times New Roman" w:hAnsi="Times New Roman" w:cs="Times New Roman"/>
          <w:i/>
          <w:sz w:val="24"/>
          <w:szCs w:val="24"/>
          <w:lang w:val="ru-RU"/>
        </w:rPr>
        <w:t>написавши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D3174">
        <w:rPr>
          <w:rFonts w:ascii="Times New Roman" w:hAnsi="Times New Roman" w:cs="Times New Roman"/>
          <w:i/>
          <w:sz w:val="24"/>
          <w:szCs w:val="24"/>
          <w:lang w:val="ru-RU"/>
        </w:rPr>
        <w:t>добијаху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D3174">
        <w:rPr>
          <w:rFonts w:ascii="Times New Roman" w:hAnsi="Times New Roman" w:cs="Times New Roman"/>
          <w:i/>
          <w:sz w:val="24"/>
          <w:szCs w:val="24"/>
          <w:lang w:val="ru-RU"/>
        </w:rPr>
        <w:t>спремише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D3174">
        <w:rPr>
          <w:rFonts w:ascii="Times New Roman" w:hAnsi="Times New Roman" w:cs="Times New Roman"/>
          <w:i/>
          <w:sz w:val="24"/>
          <w:szCs w:val="24"/>
          <w:lang w:val="ru-RU"/>
        </w:rPr>
        <w:t>пијте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D3174">
        <w:rPr>
          <w:rFonts w:ascii="Times New Roman" w:hAnsi="Times New Roman" w:cs="Times New Roman"/>
          <w:i/>
          <w:sz w:val="24"/>
          <w:szCs w:val="24"/>
          <w:lang w:val="ru-RU"/>
        </w:rPr>
        <w:t>положиосам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D3174">
        <w:rPr>
          <w:rFonts w:ascii="Times New Roman" w:hAnsi="Times New Roman" w:cs="Times New Roman"/>
          <w:i/>
          <w:sz w:val="24"/>
          <w:szCs w:val="24"/>
          <w:lang w:val="ru-RU"/>
        </w:rPr>
        <w:t>виђена је, будемнаучио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D3174">
        <w:rPr>
          <w:rFonts w:ascii="Times New Roman" w:hAnsi="Times New Roman" w:cs="Times New Roman"/>
          <w:i/>
          <w:sz w:val="24"/>
          <w:szCs w:val="24"/>
          <w:lang w:val="ru-RU"/>
        </w:rPr>
        <w:t>помијешаћу</w:t>
      </w:r>
    </w:p>
    <w:p w:rsidR="00BE3A23" w:rsidRPr="00FD3174" w:rsidRDefault="00BE3A23" w:rsidP="00BE3A23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перфекат__________________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br/>
        <w:t>императив__________________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br/>
        <w:t xml:space="preserve">футур </w:t>
      </w:r>
      <w:r w:rsidRPr="003D47B5">
        <w:rPr>
          <w:rFonts w:ascii="Times New Roman" w:hAnsi="Times New Roman" w:cs="Times New Roman"/>
          <w:sz w:val="24"/>
          <w:szCs w:val="24"/>
        </w:rPr>
        <w:t>I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br/>
        <w:t xml:space="preserve">футур </w:t>
      </w:r>
      <w:r w:rsidRPr="003D47B5">
        <w:rPr>
          <w:rFonts w:ascii="Times New Roman" w:hAnsi="Times New Roman" w:cs="Times New Roman"/>
          <w:sz w:val="24"/>
          <w:szCs w:val="24"/>
        </w:rPr>
        <w:t>II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br/>
        <w:t xml:space="preserve">аорист______________________ 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br/>
        <w:t xml:space="preserve">имперфекат__________________ 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br/>
        <w:t>гл. прилог садашњи________________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br/>
        <w:t>гл. прилог прошли_________________</w:t>
      </w:r>
    </w:p>
    <w:p w:rsidR="00BE3A23" w:rsidRPr="00FD3174" w:rsidRDefault="00BE3A23" w:rsidP="00BE3A23">
      <w:pPr>
        <w:pStyle w:val="NormalWeb"/>
        <w:jc w:val="both"/>
        <w:rPr>
          <w:lang w:val="ru-RU"/>
        </w:rPr>
      </w:pPr>
    </w:p>
    <w:p w:rsidR="00875B0F" w:rsidRPr="00FD3174" w:rsidRDefault="001C0150" w:rsidP="00BE3A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 Своја просвјетитељска полазишта Доситеј Обрадовић је исказао у дјелу _____________________________________________________________</w:t>
      </w:r>
    </w:p>
    <w:p w:rsidR="001C0150" w:rsidRPr="00FD3174" w:rsidRDefault="001C0150" w:rsidP="001C0150">
      <w:pPr>
        <w:pStyle w:val="ListParagraph"/>
        <w:ind w:left="630"/>
        <w:rPr>
          <w:rFonts w:ascii="Times New Roman" w:hAnsi="Times New Roman" w:cs="Times New Roman"/>
          <w:sz w:val="24"/>
          <w:szCs w:val="24"/>
          <w:lang w:val="ru-RU"/>
        </w:rPr>
      </w:pPr>
    </w:p>
    <w:p w:rsidR="00BE3A23" w:rsidRPr="003D47B5" w:rsidRDefault="00BE3A23" w:rsidP="00BE3A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7B5">
        <w:rPr>
          <w:rFonts w:ascii="Times New Roman" w:hAnsi="Times New Roman" w:cs="Times New Roman"/>
          <w:sz w:val="24"/>
          <w:szCs w:val="24"/>
        </w:rPr>
        <w:t xml:space="preserve">Ставите у одговарајућиоблик: </w:t>
      </w:r>
    </w:p>
    <w:p w:rsidR="00496E92" w:rsidRPr="003D47B5" w:rsidRDefault="00BE3A23" w:rsidP="00496E92">
      <w:pPr>
        <w:rPr>
          <w:rFonts w:ascii="Times New Roman" w:hAnsi="Times New Roman" w:cs="Times New Roman"/>
          <w:sz w:val="24"/>
          <w:szCs w:val="24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Руковали су се с _________________ (њих троје).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br/>
        <w:t>У слободно вријеме занимали су се____________________ (те двије приче).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D47B5">
        <w:rPr>
          <w:rFonts w:ascii="Times New Roman" w:hAnsi="Times New Roman" w:cs="Times New Roman"/>
          <w:sz w:val="24"/>
          <w:szCs w:val="24"/>
        </w:rPr>
        <w:t>Узелисуновацод ________________ (онадвалопова).</w:t>
      </w:r>
    </w:p>
    <w:p w:rsidR="001C0150" w:rsidRPr="00FD3174" w:rsidRDefault="001C0150" w:rsidP="001C01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Навести називе три репрезентативна пјесничка текста Лазе Костића</w:t>
      </w:r>
    </w:p>
    <w:p w:rsidR="001C0150" w:rsidRPr="003D47B5" w:rsidRDefault="001C0150" w:rsidP="001C0150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  <w:r w:rsidRPr="003D47B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75B0F" w:rsidRPr="003D47B5" w:rsidRDefault="00875B0F" w:rsidP="001C0150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:rsidR="00BE3A23" w:rsidRPr="00FD3174" w:rsidRDefault="00BE3A23" w:rsidP="00496E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Којој деклинационој </w:t>
      </w:r>
      <w:r w:rsidR="00FD3174" w:rsidRPr="00FD3174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FD3174">
        <w:rPr>
          <w:rFonts w:ascii="Times New Roman" w:hAnsi="Times New Roman" w:cs="Times New Roman"/>
          <w:sz w:val="24"/>
          <w:szCs w:val="24"/>
          <w:lang w:val="ru-RU"/>
        </w:rPr>
        <w:t>поМ</w:t>
      </w:r>
      <w:r w:rsidR="00FD3174"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D3174">
        <w:rPr>
          <w:rFonts w:ascii="Times New Roman" w:hAnsi="Times New Roman" w:cs="Times New Roman"/>
          <w:sz w:val="24"/>
          <w:szCs w:val="24"/>
          <w:lang/>
        </w:rPr>
        <w:t xml:space="preserve">Стевановићу) 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>и значењској врстиприпадају сљедеће именице: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7"/>
        <w:gridCol w:w="1266"/>
        <w:gridCol w:w="1201"/>
        <w:gridCol w:w="1189"/>
        <w:gridCol w:w="944"/>
        <w:gridCol w:w="1035"/>
        <w:gridCol w:w="1086"/>
        <w:gridCol w:w="981"/>
        <w:gridCol w:w="817"/>
      </w:tblGrid>
      <w:tr w:rsidR="00496E92" w:rsidRPr="003D47B5" w:rsidTr="002115D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23" w:rsidRPr="00FD3174" w:rsidRDefault="00BE3A23" w:rsidP="0021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A23" w:rsidRPr="003D47B5" w:rsidRDefault="00496E92" w:rsidP="00BE3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B5">
              <w:rPr>
                <w:rFonts w:ascii="Times New Roman" w:hAnsi="Times New Roman" w:cs="Times New Roman"/>
                <w:sz w:val="24"/>
                <w:szCs w:val="24"/>
              </w:rPr>
              <w:t>панталоне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A23" w:rsidRPr="003D47B5" w:rsidRDefault="00BE3A23" w:rsidP="0021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B5">
              <w:rPr>
                <w:rFonts w:ascii="Times New Roman" w:hAnsi="Times New Roman" w:cs="Times New Roman"/>
                <w:sz w:val="24"/>
                <w:szCs w:val="24"/>
              </w:rPr>
              <w:t>радост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A23" w:rsidRPr="003D47B5" w:rsidRDefault="00BE3A23" w:rsidP="0021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B5">
              <w:rPr>
                <w:rFonts w:ascii="Times New Roman" w:hAnsi="Times New Roman" w:cs="Times New Roman"/>
                <w:sz w:val="24"/>
                <w:szCs w:val="24"/>
              </w:rPr>
              <w:t>ујак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A23" w:rsidRPr="003D47B5" w:rsidRDefault="00BE3A23" w:rsidP="0021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B5">
              <w:rPr>
                <w:rFonts w:ascii="Times New Roman" w:hAnsi="Times New Roman" w:cs="Times New Roman"/>
                <w:sz w:val="24"/>
                <w:szCs w:val="24"/>
              </w:rPr>
              <w:t>браћа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A23" w:rsidRPr="003D47B5" w:rsidRDefault="00BE3A23" w:rsidP="0021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B5">
              <w:rPr>
                <w:rFonts w:ascii="Times New Roman" w:hAnsi="Times New Roman" w:cs="Times New Roman"/>
                <w:sz w:val="24"/>
                <w:szCs w:val="24"/>
              </w:rPr>
              <w:t>буре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A23" w:rsidRPr="003D47B5" w:rsidRDefault="00BE3A23" w:rsidP="0021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B5">
              <w:rPr>
                <w:rFonts w:ascii="Times New Roman" w:hAnsi="Times New Roman" w:cs="Times New Roman"/>
                <w:sz w:val="24"/>
                <w:szCs w:val="24"/>
              </w:rPr>
              <w:t>замјерка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A23" w:rsidRPr="003D47B5" w:rsidRDefault="00BE3A23" w:rsidP="0021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B5">
              <w:rPr>
                <w:rFonts w:ascii="Times New Roman" w:hAnsi="Times New Roman" w:cs="Times New Roman"/>
                <w:sz w:val="24"/>
                <w:szCs w:val="24"/>
              </w:rPr>
              <w:t>пруће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A23" w:rsidRPr="003D47B5" w:rsidRDefault="00496E92" w:rsidP="00211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E3A23" w:rsidRPr="003D47B5"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</w:p>
        </w:tc>
      </w:tr>
      <w:tr w:rsidR="00496E92" w:rsidRPr="003D47B5" w:rsidTr="002115D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A23" w:rsidRPr="003D47B5" w:rsidRDefault="00BE3A23" w:rsidP="00211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B5">
              <w:rPr>
                <w:rFonts w:ascii="Times New Roman" w:hAnsi="Times New Roman" w:cs="Times New Roman"/>
                <w:sz w:val="24"/>
                <w:szCs w:val="24"/>
              </w:rPr>
              <w:t xml:space="preserve">Декл. </w:t>
            </w:r>
            <w:r w:rsidR="00D45CC0" w:rsidRPr="003D47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47B5">
              <w:rPr>
                <w:rFonts w:ascii="Times New Roman" w:hAnsi="Times New Roman" w:cs="Times New Roman"/>
                <w:sz w:val="24"/>
                <w:szCs w:val="24"/>
              </w:rPr>
              <w:t>рста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23" w:rsidRPr="003D47B5" w:rsidRDefault="00BE3A23" w:rsidP="00211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23" w:rsidRPr="003D47B5" w:rsidRDefault="00BE3A23" w:rsidP="00211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23" w:rsidRPr="003D47B5" w:rsidRDefault="00BE3A23" w:rsidP="00211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23" w:rsidRPr="003D47B5" w:rsidRDefault="00BE3A23" w:rsidP="00211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23" w:rsidRPr="003D47B5" w:rsidRDefault="00BE3A23" w:rsidP="00211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23" w:rsidRPr="003D47B5" w:rsidRDefault="00BE3A23" w:rsidP="00211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23" w:rsidRPr="003D47B5" w:rsidRDefault="00BE3A23" w:rsidP="00211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23" w:rsidRPr="003D47B5" w:rsidRDefault="00BE3A23" w:rsidP="00211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92" w:rsidRPr="003D47B5" w:rsidTr="002115DE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A23" w:rsidRPr="003D47B5" w:rsidRDefault="00CC443C" w:rsidP="00211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B5">
              <w:rPr>
                <w:rFonts w:ascii="Times New Roman" w:hAnsi="Times New Roman" w:cs="Times New Roman"/>
                <w:sz w:val="24"/>
                <w:szCs w:val="24"/>
              </w:rPr>
              <w:t>Значењ.</w:t>
            </w:r>
          </w:p>
          <w:p w:rsidR="00CC443C" w:rsidRPr="003D47B5" w:rsidRDefault="00D45CC0" w:rsidP="00211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7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443C" w:rsidRPr="003D47B5">
              <w:rPr>
                <w:rFonts w:ascii="Times New Roman" w:hAnsi="Times New Roman" w:cs="Times New Roman"/>
                <w:sz w:val="24"/>
                <w:szCs w:val="24"/>
              </w:rPr>
              <w:t>рста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23" w:rsidRPr="003D47B5" w:rsidRDefault="00BE3A23" w:rsidP="00211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23" w:rsidRPr="003D47B5" w:rsidRDefault="00BE3A23" w:rsidP="00211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23" w:rsidRPr="003D47B5" w:rsidRDefault="00BE3A23" w:rsidP="00211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23" w:rsidRPr="003D47B5" w:rsidRDefault="00BE3A23" w:rsidP="00211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23" w:rsidRPr="003D47B5" w:rsidRDefault="00BE3A23" w:rsidP="00211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23" w:rsidRPr="003D47B5" w:rsidRDefault="00BE3A23" w:rsidP="00211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23" w:rsidRPr="003D47B5" w:rsidRDefault="00BE3A23" w:rsidP="00211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23" w:rsidRPr="003D47B5" w:rsidRDefault="00BE3A23" w:rsidP="00211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A23" w:rsidRPr="003D47B5" w:rsidRDefault="00BE3A23" w:rsidP="00BE3A23">
      <w:pPr>
        <w:rPr>
          <w:rFonts w:ascii="Times New Roman" w:hAnsi="Times New Roman" w:cs="Times New Roman"/>
          <w:sz w:val="24"/>
          <w:szCs w:val="24"/>
        </w:rPr>
      </w:pPr>
    </w:p>
    <w:p w:rsidR="001C0150" w:rsidRPr="00FD3174" w:rsidRDefault="001C0150" w:rsidP="001C01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Чимесеобразлажежанровскахибридност Његошевог </w:t>
      </w:r>
      <w:r w:rsidRPr="00FD3174">
        <w:rPr>
          <w:rFonts w:ascii="Times New Roman" w:hAnsi="Times New Roman" w:cs="Times New Roman"/>
          <w:i/>
          <w:sz w:val="24"/>
          <w:szCs w:val="24"/>
          <w:lang w:val="ru-RU"/>
        </w:rPr>
        <w:t>Горског вијенца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875B0F" w:rsidRPr="003D47B5" w:rsidRDefault="001C0150" w:rsidP="001C0150">
      <w:pPr>
        <w:pStyle w:val="ListParagraph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3D47B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CC443C" w:rsidRPr="00FD3174" w:rsidRDefault="00CC443C" w:rsidP="00CC44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Разврстајте ријечи </w:t>
      </w:r>
      <w:r w:rsidRPr="00FD3174">
        <w:rPr>
          <w:rFonts w:ascii="Times New Roman" w:hAnsi="Times New Roman" w:cs="Times New Roman"/>
          <w:i/>
          <w:sz w:val="24"/>
          <w:szCs w:val="24"/>
          <w:lang w:val="ru-RU"/>
        </w:rPr>
        <w:t>прасе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D3174">
        <w:rPr>
          <w:rFonts w:ascii="Times New Roman" w:hAnsi="Times New Roman" w:cs="Times New Roman"/>
          <w:i/>
          <w:sz w:val="24"/>
          <w:szCs w:val="24"/>
          <w:lang w:val="ru-RU"/>
        </w:rPr>
        <w:t>прашак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D3174">
        <w:rPr>
          <w:rFonts w:ascii="Times New Roman" w:hAnsi="Times New Roman" w:cs="Times New Roman"/>
          <w:i/>
          <w:sz w:val="24"/>
          <w:szCs w:val="24"/>
          <w:lang w:val="ru-RU"/>
        </w:rPr>
        <w:t>лик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D3174">
        <w:rPr>
          <w:rFonts w:ascii="Times New Roman" w:hAnsi="Times New Roman" w:cs="Times New Roman"/>
          <w:i/>
          <w:sz w:val="24"/>
          <w:szCs w:val="24"/>
          <w:lang w:val="ru-RU"/>
        </w:rPr>
        <w:t>обезличити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D3174">
        <w:rPr>
          <w:rFonts w:ascii="Times New Roman" w:hAnsi="Times New Roman" w:cs="Times New Roman"/>
          <w:i/>
          <w:sz w:val="24"/>
          <w:szCs w:val="24"/>
          <w:lang w:val="ru-RU"/>
        </w:rPr>
        <w:t>кључић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D3174">
        <w:rPr>
          <w:rFonts w:ascii="Times New Roman" w:hAnsi="Times New Roman" w:cs="Times New Roman"/>
          <w:i/>
          <w:sz w:val="24"/>
          <w:szCs w:val="24"/>
          <w:lang w:val="ru-RU"/>
        </w:rPr>
        <w:t>деоба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D31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беспрекоран 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>на:</w:t>
      </w:r>
    </w:p>
    <w:p w:rsidR="00CC443C" w:rsidRPr="00FD3174" w:rsidRDefault="00CC443C" w:rsidP="00CC443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а. просте____________________________________________</w:t>
      </w:r>
    </w:p>
    <w:p w:rsidR="00CC443C" w:rsidRPr="00FD3174" w:rsidRDefault="00CC443C" w:rsidP="00CC443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б. изведене__________________________________________</w:t>
      </w:r>
    </w:p>
    <w:p w:rsidR="00CC443C" w:rsidRPr="00FD3174" w:rsidRDefault="00CC443C" w:rsidP="00CC443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в. сложене__________________________________________</w:t>
      </w:r>
    </w:p>
    <w:p w:rsidR="007B622D" w:rsidRPr="003D47B5" w:rsidRDefault="007B622D" w:rsidP="00CC443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5B0F" w:rsidRPr="00FD3174" w:rsidRDefault="001C0150" w:rsidP="00CC443C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Књижевни лик самозванца чини окосницу Његошевог спјева ___________________________________________________</w:t>
      </w:r>
    </w:p>
    <w:p w:rsidR="001C0150" w:rsidRPr="00FD3174" w:rsidRDefault="001C0150" w:rsidP="001C0150">
      <w:pPr>
        <w:pStyle w:val="ListParagraph"/>
        <w:ind w:left="63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</w:p>
    <w:p w:rsidR="00CC443C" w:rsidRPr="003D47B5" w:rsidRDefault="00CC443C" w:rsidP="00CC443C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D47B5">
        <w:rPr>
          <w:rFonts w:ascii="Times New Roman" w:eastAsia="Times New Roman" w:hAnsi="Times New Roman" w:cs="Times New Roman"/>
          <w:iCs/>
          <w:sz w:val="24"/>
          <w:szCs w:val="24"/>
        </w:rPr>
        <w:t>Написатиправилно</w:t>
      </w:r>
    </w:p>
    <w:p w:rsidR="00CC443C" w:rsidRPr="003D47B5" w:rsidRDefault="00CC443C" w:rsidP="00CC443C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D3174">
        <w:rPr>
          <w:rFonts w:ascii="Times New Roman" w:eastAsia="Times New Roman" w:hAnsi="Times New Roman" w:cs="Times New Roman"/>
          <w:sz w:val="24"/>
          <w:szCs w:val="24"/>
          <w:lang w:val="ru-RU"/>
        </w:rPr>
        <w:t>Ј</w:t>
      </w:r>
      <w:r w:rsidRPr="003D47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ануарско фебруарски рок траје 15-30 јануара а други од 1 до 15 фебруара. Лаза Лазаревић (1851.-1890) један је од познатијих писаца психолошког реализма </w:t>
      </w:r>
      <w:r w:rsidRPr="003D47B5">
        <w:rPr>
          <w:rFonts w:ascii="Times New Roman" w:eastAsia="Times New Roman" w:hAnsi="Times New Roman" w:cs="Times New Roman"/>
          <w:sz w:val="24"/>
          <w:szCs w:val="24"/>
        </w:rPr>
        <w:t>XIX</w:t>
      </w:r>
      <w:r w:rsidRPr="003D47B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D47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вијека. </w:t>
      </w:r>
    </w:p>
    <w:p w:rsidR="00CC443C" w:rsidRPr="003D47B5" w:rsidRDefault="00CC443C" w:rsidP="00CC443C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D47B5">
        <w:rPr>
          <w:rFonts w:ascii="Times New Roman" w:eastAsia="Times New Roman" w:hAnsi="Times New Roman" w:cs="Times New Roman"/>
          <w:sz w:val="24"/>
          <w:szCs w:val="24"/>
          <w:lang w:val="sr-Cyrl-CS"/>
        </w:rPr>
        <w:t>Далићеш ако стигнешсјутра доћи упитах га и хоћешли ми молим те донијети књигу замолих.</w:t>
      </w:r>
    </w:p>
    <w:p w:rsidR="00CC443C" w:rsidRPr="003D47B5" w:rsidRDefault="00CC443C" w:rsidP="00CC443C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D47B5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5B0F" w:rsidRPr="003D47B5" w:rsidRDefault="001C0150" w:rsidP="00CC443C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Које је најзначајније обиљежје реализма као стилске формације?</w:t>
      </w:r>
    </w:p>
    <w:p w:rsidR="001C0150" w:rsidRPr="003D47B5" w:rsidRDefault="001C0150" w:rsidP="001C0150">
      <w:pPr>
        <w:pStyle w:val="ListParagraph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3D47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C0150" w:rsidRPr="003D47B5" w:rsidRDefault="001C0150" w:rsidP="001C0150">
      <w:pPr>
        <w:pStyle w:val="ListParagraph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C443C" w:rsidRPr="003D47B5" w:rsidRDefault="00CC443C" w:rsidP="00CC443C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D47B5">
        <w:rPr>
          <w:rFonts w:ascii="Times New Roman" w:eastAsia="Times New Roman" w:hAnsi="Times New Roman" w:cs="Times New Roman"/>
          <w:sz w:val="24"/>
          <w:szCs w:val="24"/>
          <w:lang w:val="sr-Cyrl-CS"/>
        </w:rPr>
        <w:t>Одредити реченичне конституенте у сљедећој реченици:</w:t>
      </w:r>
    </w:p>
    <w:p w:rsidR="00CC443C" w:rsidRPr="003D47B5" w:rsidRDefault="00CC443C" w:rsidP="00CC443C">
      <w:pPr>
        <w:pStyle w:val="ListParagraph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</w:pPr>
      <w:r w:rsidRPr="003D47B5"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  <w:t xml:space="preserve"> У рано прољеће појављивали би се на језеру знатижељни туристи са великим торбама.</w:t>
      </w:r>
    </w:p>
    <w:p w:rsidR="00CC443C" w:rsidRPr="003D47B5" w:rsidRDefault="00CC443C" w:rsidP="00CC443C">
      <w:pPr>
        <w:pStyle w:val="ListParagraph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</w:pPr>
      <w:r w:rsidRPr="003D47B5"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  <w:t>________________________________________________________________________________________________________________________________________________</w:t>
      </w:r>
    </w:p>
    <w:p w:rsidR="00CC443C" w:rsidRPr="003D47B5" w:rsidRDefault="00CC443C" w:rsidP="00CC443C">
      <w:pPr>
        <w:pStyle w:val="ListParagraph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</w:pPr>
      <w:r w:rsidRPr="003D47B5"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  <w:t>________________________________________________________________________</w:t>
      </w:r>
    </w:p>
    <w:p w:rsidR="00CC443C" w:rsidRPr="003D47B5" w:rsidRDefault="00CC443C" w:rsidP="00CC443C">
      <w:pPr>
        <w:pStyle w:val="ListParagraph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</w:pPr>
    </w:p>
    <w:p w:rsidR="00875B0F" w:rsidRPr="00FD3174" w:rsidRDefault="00AC5350" w:rsidP="00CC44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lastRenderedPageBreak/>
        <w:t>Најпознатији пјесник у епоси српског реализма је ______________________________________</w:t>
      </w:r>
    </w:p>
    <w:p w:rsidR="00AC5350" w:rsidRPr="00FD3174" w:rsidRDefault="00AC5350" w:rsidP="00AC5350">
      <w:pPr>
        <w:pStyle w:val="ListParagraph"/>
        <w:ind w:left="630"/>
        <w:rPr>
          <w:rFonts w:ascii="Times New Roman" w:hAnsi="Times New Roman" w:cs="Times New Roman"/>
          <w:sz w:val="24"/>
          <w:szCs w:val="24"/>
          <w:lang w:val="ru-RU"/>
        </w:rPr>
      </w:pPr>
    </w:p>
    <w:p w:rsidR="00CC443C" w:rsidRPr="00FD3174" w:rsidRDefault="00CC443C" w:rsidP="00CC44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Подвуците именичке синтагме у сљедећој реченици.</w:t>
      </w:r>
    </w:p>
    <w:p w:rsidR="00CC443C" w:rsidRPr="00FD3174" w:rsidRDefault="00CC443C" w:rsidP="00CC443C">
      <w:pPr>
        <w:pStyle w:val="ListParagrap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i/>
          <w:sz w:val="24"/>
          <w:szCs w:val="24"/>
          <w:lang w:val="ru-RU"/>
        </w:rPr>
        <w:t>Чекајући ред пред болницом за плућне болести, високи старци кошчатих лица причали су узбудљиве анегдоте из свог живота.</w:t>
      </w:r>
    </w:p>
    <w:p w:rsidR="00CC443C" w:rsidRPr="00FD3174" w:rsidRDefault="00CC443C" w:rsidP="00CC443C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875B0F" w:rsidRPr="00FD3174" w:rsidRDefault="00AC5350" w:rsidP="00CC44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Навести називе три приповијетке Лазе Лазаревића</w:t>
      </w:r>
    </w:p>
    <w:p w:rsidR="00AC5350" w:rsidRPr="003D47B5" w:rsidRDefault="00AC5350" w:rsidP="00AC5350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  <w:r w:rsidRPr="003D47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C443C" w:rsidRPr="00FD3174" w:rsidRDefault="00CC443C" w:rsidP="00CC44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Подвуци предикат у сљедећим реченицама.</w:t>
      </w:r>
    </w:p>
    <w:p w:rsidR="00CC443C" w:rsidRPr="00FD3174" w:rsidRDefault="00CC443C" w:rsidP="00CC443C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а) Петар и Марија ће доћи касније.</w:t>
      </w:r>
    </w:p>
    <w:p w:rsidR="00CC443C" w:rsidRPr="00FD3174" w:rsidRDefault="00CC443C" w:rsidP="00CC443C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б) Стефан је пијаниста.</w:t>
      </w:r>
    </w:p>
    <w:p w:rsidR="00CC443C" w:rsidRPr="00FD3174" w:rsidRDefault="00CC443C" w:rsidP="00CC443C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в) Излаз је само један.</w:t>
      </w:r>
    </w:p>
    <w:p w:rsidR="007B622D" w:rsidRPr="00FD3174" w:rsidRDefault="00CC443C" w:rsidP="007B622D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г) Баба и дјед су добро.</w:t>
      </w:r>
    </w:p>
    <w:p w:rsidR="007B622D" w:rsidRPr="00FD3174" w:rsidRDefault="007B622D" w:rsidP="007B622D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875B0F" w:rsidRPr="00FD3174" w:rsidRDefault="005278D9" w:rsidP="007B62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Најпознатији приповједач–књижевни јунак С. М. Љубише је _____________________________________________________</w:t>
      </w:r>
    </w:p>
    <w:p w:rsidR="005278D9" w:rsidRPr="00FD3174" w:rsidRDefault="005278D9" w:rsidP="005278D9">
      <w:pPr>
        <w:pStyle w:val="ListParagraph"/>
        <w:ind w:left="630"/>
        <w:rPr>
          <w:rFonts w:ascii="Times New Roman" w:hAnsi="Times New Roman" w:cs="Times New Roman"/>
          <w:sz w:val="24"/>
          <w:szCs w:val="24"/>
          <w:lang w:val="ru-RU"/>
        </w:rPr>
      </w:pPr>
    </w:p>
    <w:p w:rsidR="007B622D" w:rsidRPr="00FD3174" w:rsidRDefault="007B622D" w:rsidP="007B62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У ком се напоредном односу налазе наведене независне предикатске реченице:</w:t>
      </w:r>
    </w:p>
    <w:p w:rsidR="007B622D" w:rsidRPr="00FD3174" w:rsidRDefault="007B622D" w:rsidP="007B622D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а) Он пише поезију и бави се преводилаштвом. ________________</w:t>
      </w:r>
    </w:p>
    <w:p w:rsidR="007B622D" w:rsidRPr="00FD3174" w:rsidRDefault="007B622D" w:rsidP="007B622D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б) Одавно га нисам видио нити чуо ишта о њему. ___________________</w:t>
      </w:r>
    </w:p>
    <w:p w:rsidR="007B622D" w:rsidRPr="00FD3174" w:rsidRDefault="007B622D" w:rsidP="007B622D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в) Радо бих купио ту књигу, али је сувише скупа.____________________</w:t>
      </w:r>
    </w:p>
    <w:p w:rsidR="007B622D" w:rsidRPr="00FD3174" w:rsidRDefault="007B622D" w:rsidP="007B622D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г) Или грми, илʼ  се земља тресе, / Илʼ удара море о брегове</w:t>
      </w:r>
      <w:r w:rsidR="00FD3174">
        <w:rPr>
          <w:rFonts w:ascii="Times New Roman" w:hAnsi="Times New Roman" w:cs="Times New Roman"/>
          <w:sz w:val="24"/>
          <w:szCs w:val="24"/>
          <w:lang w:val="ru-RU"/>
        </w:rPr>
        <w:t xml:space="preserve">... 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>______________</w:t>
      </w:r>
    </w:p>
    <w:p w:rsidR="00CC443C" w:rsidRPr="00FD3174" w:rsidRDefault="00CC443C" w:rsidP="00CC443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5B0F" w:rsidRPr="00FD3174" w:rsidRDefault="005278D9" w:rsidP="00CC44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На којем поетичком начелу је конципиран Матавуљев роман </w:t>
      </w:r>
      <w:r w:rsidRPr="00FD3174">
        <w:rPr>
          <w:rFonts w:ascii="Times New Roman" w:hAnsi="Times New Roman" w:cs="Times New Roman"/>
          <w:i/>
          <w:sz w:val="24"/>
          <w:szCs w:val="24"/>
          <w:lang w:val="ru-RU"/>
        </w:rPr>
        <w:t>Бакоња фра-Брне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5278D9" w:rsidRPr="003D47B5" w:rsidRDefault="005278D9" w:rsidP="005278D9">
      <w:pPr>
        <w:pStyle w:val="ListParagraph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3D47B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278D9" w:rsidRPr="003D47B5" w:rsidRDefault="005278D9" w:rsidP="005278D9">
      <w:pPr>
        <w:pStyle w:val="ListParagraph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CC443C" w:rsidRPr="00FD3174" w:rsidRDefault="00CC443C" w:rsidP="00CC44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Епоха структуралне лингвистике везује се за____________ вијек, а њеним зачетником сматра се_____________________ .</w:t>
      </w:r>
    </w:p>
    <w:p w:rsidR="00CC443C" w:rsidRPr="00FD3174" w:rsidRDefault="00CC443C" w:rsidP="00CC443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78D9" w:rsidRPr="003D47B5" w:rsidRDefault="005278D9" w:rsidP="005278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Која епоха у српској књижевности је препозната по „хегемонији књижевне критике“? </w:t>
      </w:r>
      <w:r w:rsidRPr="003D47B5">
        <w:rPr>
          <w:rFonts w:ascii="Times New Roman" w:hAnsi="Times New Roman" w:cs="Times New Roman"/>
          <w:sz w:val="24"/>
          <w:szCs w:val="24"/>
        </w:rPr>
        <w:t>Којикњижевничасописилуструјеафирмацијукњижевнекритике?</w:t>
      </w:r>
    </w:p>
    <w:p w:rsidR="00875B0F" w:rsidRPr="003D47B5" w:rsidRDefault="005278D9" w:rsidP="005278D9">
      <w:pPr>
        <w:pStyle w:val="ListParagraph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3D47B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75B0F" w:rsidRPr="003D47B5" w:rsidRDefault="00875B0F" w:rsidP="00875B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443C" w:rsidRPr="00FD3174" w:rsidRDefault="00CC443C" w:rsidP="00CC44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Два најзначајнија научника </w:t>
      </w:r>
      <w:r w:rsidR="00D45CC0" w:rsidRPr="00FD3174">
        <w:rPr>
          <w:rFonts w:ascii="Times New Roman" w:hAnsi="Times New Roman" w:cs="Times New Roman"/>
          <w:sz w:val="24"/>
          <w:szCs w:val="24"/>
          <w:lang w:val="ru-RU"/>
        </w:rPr>
        <w:t>из области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 теориј</w:t>
      </w:r>
      <w:r w:rsidR="00D45CC0" w:rsidRPr="00FD317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 говорних чинова </w:t>
      </w:r>
      <w:r w:rsidR="00D45CC0" w:rsidRPr="00FD3174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>су</w:t>
      </w:r>
    </w:p>
    <w:p w:rsidR="00CC443C" w:rsidRPr="00FD3174" w:rsidRDefault="00CC443C" w:rsidP="00CC443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а) Џон Л. Остин и Џон Серл</w:t>
      </w:r>
    </w:p>
    <w:p w:rsidR="00CC443C" w:rsidRPr="00FD3174" w:rsidRDefault="00CC443C" w:rsidP="00CC443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б)Шарл Бали и Албер Сеше</w:t>
      </w:r>
    </w:p>
    <w:p w:rsidR="00CC443C" w:rsidRPr="00FD3174" w:rsidRDefault="00CC443C" w:rsidP="00CC443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в) Свенка Савић и Лада Бадурина</w:t>
      </w:r>
    </w:p>
    <w:p w:rsidR="00CC443C" w:rsidRPr="003D47B5" w:rsidRDefault="00CC443C" w:rsidP="00CC443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5B0F" w:rsidRPr="003D47B5" w:rsidRDefault="005278D9" w:rsidP="00CC44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lastRenderedPageBreak/>
        <w:t>Која европска књижевност доминантно утиче на кључне поетичке тенденције у српској књижевности почетком 20. вијека?</w:t>
      </w:r>
    </w:p>
    <w:p w:rsidR="005278D9" w:rsidRPr="003D47B5" w:rsidRDefault="005278D9" w:rsidP="005278D9">
      <w:pPr>
        <w:pStyle w:val="ListParagraph"/>
        <w:ind w:left="6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7B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C443C" w:rsidRPr="003D47B5" w:rsidRDefault="00CC443C" w:rsidP="00CC44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Процес настајања, формирања и ширења рашког правописа везује се за </w:t>
      </w:r>
    </w:p>
    <w:p w:rsidR="00CC443C" w:rsidRPr="003D47B5" w:rsidRDefault="00CC443C" w:rsidP="00CC443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7B5">
        <w:rPr>
          <w:rFonts w:ascii="Times New Roman" w:hAnsi="Times New Roman" w:cs="Times New Roman"/>
          <w:sz w:val="24"/>
          <w:szCs w:val="24"/>
          <w:lang w:val="ru-RU"/>
        </w:rPr>
        <w:t>а) Ћирила и Методија</w:t>
      </w:r>
    </w:p>
    <w:p w:rsidR="00CC443C" w:rsidRPr="003D47B5" w:rsidRDefault="00CC443C" w:rsidP="00CC443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7B5">
        <w:rPr>
          <w:rFonts w:ascii="Times New Roman" w:hAnsi="Times New Roman" w:cs="Times New Roman"/>
          <w:sz w:val="24"/>
          <w:szCs w:val="24"/>
          <w:lang w:val="ru-RU"/>
        </w:rPr>
        <w:t>б) Светог Саву</w:t>
      </w:r>
    </w:p>
    <w:p w:rsidR="00CC443C" w:rsidRPr="003D47B5" w:rsidRDefault="00CC443C" w:rsidP="00CC443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7B5">
        <w:rPr>
          <w:rFonts w:ascii="Times New Roman" w:hAnsi="Times New Roman" w:cs="Times New Roman"/>
          <w:sz w:val="24"/>
          <w:szCs w:val="24"/>
          <w:lang w:val="ru-RU"/>
        </w:rPr>
        <w:t>в) Константина Филозофа</w:t>
      </w:r>
    </w:p>
    <w:p w:rsidR="005278D9" w:rsidRPr="003D47B5" w:rsidRDefault="005278D9" w:rsidP="00CC443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5B0F" w:rsidRPr="003D47B5" w:rsidRDefault="005278D9" w:rsidP="00CC44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7B5">
        <w:rPr>
          <w:rFonts w:ascii="Times New Roman" w:hAnsi="Times New Roman" w:cs="Times New Roman"/>
          <w:sz w:val="24"/>
          <w:szCs w:val="24"/>
        </w:rPr>
        <w:t>Дефинисатипојамавангарде.</w:t>
      </w:r>
    </w:p>
    <w:p w:rsidR="005278D9" w:rsidRPr="003D47B5" w:rsidRDefault="005278D9" w:rsidP="005278D9">
      <w:pPr>
        <w:pStyle w:val="ListParagraph"/>
        <w:ind w:left="6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7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C443C" w:rsidRPr="003D47B5" w:rsidRDefault="00CC443C" w:rsidP="00CC44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7B5">
        <w:rPr>
          <w:rFonts w:ascii="Times New Roman" w:hAnsi="Times New Roman" w:cs="Times New Roman"/>
          <w:sz w:val="24"/>
          <w:szCs w:val="24"/>
          <w:lang w:val="ru-RU"/>
        </w:rPr>
        <w:t>Према савременим језичким проучавања, Срби су примили словенску писменост у периоду</w:t>
      </w:r>
    </w:p>
    <w:p w:rsidR="00CC443C" w:rsidRPr="00FD3174" w:rsidRDefault="00CC443C" w:rsidP="00CC443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7B5">
        <w:rPr>
          <w:rFonts w:ascii="Times New Roman" w:hAnsi="Times New Roman" w:cs="Times New Roman"/>
          <w:sz w:val="24"/>
          <w:szCs w:val="24"/>
          <w:lang w:val="ru-RU"/>
        </w:rPr>
        <w:t xml:space="preserve">а) између 867. и 874. године, за вријеме византијског цара Василија </w:t>
      </w:r>
      <w:r w:rsidRPr="003D47B5">
        <w:rPr>
          <w:rFonts w:ascii="Times New Roman" w:hAnsi="Times New Roman" w:cs="Times New Roman"/>
          <w:sz w:val="24"/>
          <w:szCs w:val="24"/>
        </w:rPr>
        <w:t>I</w:t>
      </w:r>
    </w:p>
    <w:p w:rsidR="00CC443C" w:rsidRPr="003D47B5" w:rsidRDefault="00CC443C" w:rsidP="00CC443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3D47B5">
        <w:rPr>
          <w:rFonts w:ascii="Times New Roman" w:hAnsi="Times New Roman" w:cs="Times New Roman"/>
          <w:sz w:val="24"/>
          <w:szCs w:val="24"/>
          <w:lang w:val="ru-RU"/>
        </w:rPr>
        <w:t xml:space="preserve"> између 1186. и 1196. године, за вријеме Стефана Немање</w:t>
      </w:r>
    </w:p>
    <w:p w:rsidR="00CC443C" w:rsidRPr="003D47B5" w:rsidRDefault="00CC443C" w:rsidP="00CC443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7B5">
        <w:rPr>
          <w:rFonts w:ascii="Times New Roman" w:hAnsi="Times New Roman" w:cs="Times New Roman"/>
          <w:sz w:val="24"/>
          <w:szCs w:val="24"/>
          <w:lang w:val="ru-RU"/>
        </w:rPr>
        <w:t>в) између 1196. и 1227. године, за вријеме Стефана Првовенчаног</w:t>
      </w:r>
    </w:p>
    <w:p w:rsidR="00D45CC0" w:rsidRPr="003D47B5" w:rsidRDefault="00D45CC0" w:rsidP="00CC443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5B0F" w:rsidRPr="003D47B5" w:rsidRDefault="005278D9" w:rsidP="00D45C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Рȃну стваралачку фазу Ива Андрића обиљежава збирка лирско-медидативних записа</w:t>
      </w:r>
    </w:p>
    <w:p w:rsidR="005278D9" w:rsidRPr="003D47B5" w:rsidRDefault="005278D9" w:rsidP="005278D9">
      <w:pPr>
        <w:pStyle w:val="ListParagraph"/>
        <w:ind w:lef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7B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D45CC0" w:rsidRPr="003D47B5" w:rsidRDefault="00D45CC0" w:rsidP="00D45C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7B5">
        <w:rPr>
          <w:rFonts w:ascii="Times New Roman" w:hAnsi="Times New Roman" w:cs="Times New Roman"/>
          <w:sz w:val="24"/>
          <w:szCs w:val="24"/>
          <w:lang w:val="ru-RU"/>
        </w:rPr>
        <w:t xml:space="preserve">Посљедња, званична, забрана употребе Вукове ћирилице и књига укинута је </w:t>
      </w:r>
    </w:p>
    <w:p w:rsidR="00D45CC0" w:rsidRPr="003D47B5" w:rsidRDefault="00D45CC0" w:rsidP="00D45CC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7B5">
        <w:rPr>
          <w:rFonts w:ascii="Times New Roman" w:hAnsi="Times New Roman" w:cs="Times New Roman"/>
          <w:sz w:val="24"/>
          <w:szCs w:val="24"/>
          <w:lang w:val="ru-RU"/>
        </w:rPr>
        <w:t>а) 1860. године</w:t>
      </w:r>
    </w:p>
    <w:p w:rsidR="00D45CC0" w:rsidRPr="003D47B5" w:rsidRDefault="00D45CC0" w:rsidP="00D45CC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7B5">
        <w:rPr>
          <w:rFonts w:ascii="Times New Roman" w:hAnsi="Times New Roman" w:cs="Times New Roman"/>
          <w:sz w:val="24"/>
          <w:szCs w:val="24"/>
          <w:lang w:val="ru-RU"/>
        </w:rPr>
        <w:t>б) 1848. године</w:t>
      </w:r>
    </w:p>
    <w:p w:rsidR="00D45CC0" w:rsidRPr="003D47B5" w:rsidRDefault="00D45CC0" w:rsidP="00D45CC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7B5">
        <w:rPr>
          <w:rFonts w:ascii="Times New Roman" w:hAnsi="Times New Roman" w:cs="Times New Roman"/>
          <w:sz w:val="24"/>
          <w:szCs w:val="24"/>
          <w:lang w:val="ru-RU"/>
        </w:rPr>
        <w:t>в) 1868. године</w:t>
      </w:r>
    </w:p>
    <w:p w:rsidR="00CC443C" w:rsidRPr="003D47B5" w:rsidRDefault="00CC443C" w:rsidP="00CC443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5B0F" w:rsidRPr="00FD3174" w:rsidRDefault="0074141B" w:rsidP="00CC44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Суматраизам чини фундаментални дио поетике __________________________________</w:t>
      </w:r>
    </w:p>
    <w:p w:rsidR="0074141B" w:rsidRPr="00FD3174" w:rsidRDefault="0074141B" w:rsidP="0074141B">
      <w:pPr>
        <w:pStyle w:val="ListParagraph"/>
        <w:ind w:left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443C" w:rsidRPr="00FD3174" w:rsidRDefault="00CC443C" w:rsidP="00CC44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Најрепрезентативнији и најзначајнији српски средњовјековни споменик писан српскословенским језиком, вјероватно у посљедњој деценији </w:t>
      </w:r>
      <w:r w:rsidRPr="003D47B5">
        <w:rPr>
          <w:rFonts w:ascii="Times New Roman" w:hAnsi="Times New Roman" w:cs="Times New Roman"/>
          <w:sz w:val="24"/>
          <w:szCs w:val="24"/>
        </w:rPr>
        <w:t>XII</w:t>
      </w:r>
      <w:r w:rsidRPr="00FD3174">
        <w:rPr>
          <w:rFonts w:ascii="Times New Roman" w:hAnsi="Times New Roman" w:cs="Times New Roman"/>
          <w:sz w:val="24"/>
          <w:szCs w:val="24"/>
          <w:lang w:val="ru-RU"/>
        </w:rPr>
        <w:t xml:space="preserve"> вијека, јесте___________________________________________</w:t>
      </w:r>
    </w:p>
    <w:p w:rsidR="0074141B" w:rsidRPr="00FD3174" w:rsidRDefault="0074141B" w:rsidP="0074141B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875B0F" w:rsidRPr="00FD3174" w:rsidRDefault="0074141B" w:rsidP="00CC44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3174">
        <w:rPr>
          <w:rFonts w:ascii="Times New Roman" w:hAnsi="Times New Roman" w:cs="Times New Roman"/>
          <w:sz w:val="24"/>
          <w:szCs w:val="24"/>
          <w:lang w:val="ru-RU"/>
        </w:rPr>
        <w:t>Најпознатија Шекспирова трагедија освете је _________________________________</w:t>
      </w:r>
    </w:p>
    <w:p w:rsidR="00CC443C" w:rsidRPr="00FD3174" w:rsidRDefault="00CC443C" w:rsidP="00CC443C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CC443C" w:rsidRPr="00FD3174" w:rsidRDefault="00CC443C" w:rsidP="00CC443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4E61" w:rsidRPr="00FD3174" w:rsidRDefault="00864E61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864E61" w:rsidRPr="00FD3174" w:rsidSect="002068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1F9" w:rsidRDefault="008041F9" w:rsidP="0074141B">
      <w:pPr>
        <w:spacing w:after="0" w:line="240" w:lineRule="auto"/>
      </w:pPr>
      <w:r>
        <w:separator/>
      </w:r>
    </w:p>
  </w:endnote>
  <w:endnote w:type="continuationSeparator" w:id="1">
    <w:p w:rsidR="008041F9" w:rsidRDefault="008041F9" w:rsidP="00741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41B" w:rsidRDefault="007414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85124"/>
      <w:docPartObj>
        <w:docPartGallery w:val="Page Numbers (Bottom of Page)"/>
        <w:docPartUnique/>
      </w:docPartObj>
    </w:sdtPr>
    <w:sdtContent>
      <w:p w:rsidR="0074141B" w:rsidRDefault="00C31C1E">
        <w:pPr>
          <w:pStyle w:val="Footer"/>
          <w:jc w:val="right"/>
        </w:pPr>
        <w:r>
          <w:fldChar w:fldCharType="begin"/>
        </w:r>
        <w:r w:rsidR="009B76F9">
          <w:instrText xml:space="preserve"> PAGE   \* MERGEFORMAT </w:instrText>
        </w:r>
        <w:r>
          <w:fldChar w:fldCharType="separate"/>
        </w:r>
        <w:r w:rsidR="00E478F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4141B" w:rsidRDefault="0074141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41B" w:rsidRDefault="007414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1F9" w:rsidRDefault="008041F9" w:rsidP="0074141B">
      <w:pPr>
        <w:spacing w:after="0" w:line="240" w:lineRule="auto"/>
      </w:pPr>
      <w:r>
        <w:separator/>
      </w:r>
    </w:p>
  </w:footnote>
  <w:footnote w:type="continuationSeparator" w:id="1">
    <w:p w:rsidR="008041F9" w:rsidRDefault="008041F9" w:rsidP="00741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41B" w:rsidRDefault="007414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41B" w:rsidRDefault="0074141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41B" w:rsidRDefault="007414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090"/>
    <w:multiLevelType w:val="hybridMultilevel"/>
    <w:tmpl w:val="B53C54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AE266F"/>
    <w:multiLevelType w:val="hybridMultilevel"/>
    <w:tmpl w:val="52A4D8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503FCA"/>
    <w:multiLevelType w:val="hybridMultilevel"/>
    <w:tmpl w:val="D6DC3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E49A3"/>
    <w:multiLevelType w:val="hybridMultilevel"/>
    <w:tmpl w:val="6F9AE064"/>
    <w:lvl w:ilvl="0" w:tplc="34949D72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30E10"/>
    <w:multiLevelType w:val="hybridMultilevel"/>
    <w:tmpl w:val="E432DEBE"/>
    <w:lvl w:ilvl="0" w:tplc="34949D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D3628"/>
    <w:multiLevelType w:val="hybridMultilevel"/>
    <w:tmpl w:val="9C96D7CE"/>
    <w:lvl w:ilvl="0" w:tplc="34949D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E1739"/>
    <w:multiLevelType w:val="hybridMultilevel"/>
    <w:tmpl w:val="37E0FE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8D1AE6"/>
    <w:multiLevelType w:val="hybridMultilevel"/>
    <w:tmpl w:val="16AAF81A"/>
    <w:lvl w:ilvl="0" w:tplc="34949D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A06B2"/>
    <w:multiLevelType w:val="hybridMultilevel"/>
    <w:tmpl w:val="B490A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67344"/>
    <w:multiLevelType w:val="hybridMultilevel"/>
    <w:tmpl w:val="6F6E71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E436C1"/>
    <w:multiLevelType w:val="hybridMultilevel"/>
    <w:tmpl w:val="6EC013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40A"/>
    <w:rsid w:val="00016253"/>
    <w:rsid w:val="000A0A5C"/>
    <w:rsid w:val="000B4073"/>
    <w:rsid w:val="001B4498"/>
    <w:rsid w:val="001C0150"/>
    <w:rsid w:val="002068BF"/>
    <w:rsid w:val="003D47B5"/>
    <w:rsid w:val="00496E92"/>
    <w:rsid w:val="004C536D"/>
    <w:rsid w:val="005278D9"/>
    <w:rsid w:val="0074141B"/>
    <w:rsid w:val="007B622D"/>
    <w:rsid w:val="008041F9"/>
    <w:rsid w:val="00812C0D"/>
    <w:rsid w:val="00864E61"/>
    <w:rsid w:val="00875B0F"/>
    <w:rsid w:val="008817A0"/>
    <w:rsid w:val="0091199C"/>
    <w:rsid w:val="00981729"/>
    <w:rsid w:val="009B76F9"/>
    <w:rsid w:val="00AC5350"/>
    <w:rsid w:val="00AC7F7C"/>
    <w:rsid w:val="00AD640A"/>
    <w:rsid w:val="00BE3A23"/>
    <w:rsid w:val="00C31C1E"/>
    <w:rsid w:val="00C94918"/>
    <w:rsid w:val="00CC443C"/>
    <w:rsid w:val="00D45CC0"/>
    <w:rsid w:val="00E478F7"/>
    <w:rsid w:val="00FD3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A2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41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141B"/>
  </w:style>
  <w:style w:type="paragraph" w:styleId="Footer">
    <w:name w:val="footer"/>
    <w:basedOn w:val="Normal"/>
    <w:link w:val="FooterChar"/>
    <w:uiPriority w:val="99"/>
    <w:unhideWhenUsed/>
    <w:rsid w:val="00741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A2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41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141B"/>
  </w:style>
  <w:style w:type="paragraph" w:styleId="Footer">
    <w:name w:val="footer"/>
    <w:basedOn w:val="Normal"/>
    <w:link w:val="FooterChar"/>
    <w:uiPriority w:val="99"/>
    <w:unhideWhenUsed/>
    <w:rsid w:val="00741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97C4C-C971-449A-8FD4-287B9CC4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Radoje</cp:lastModifiedBy>
  <cp:revision>2</cp:revision>
  <dcterms:created xsi:type="dcterms:W3CDTF">2020-09-25T15:09:00Z</dcterms:created>
  <dcterms:modified xsi:type="dcterms:W3CDTF">2020-09-25T15:09:00Z</dcterms:modified>
</cp:coreProperties>
</file>